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4EA7" w14:textId="5B47C218" w:rsidR="008B6184" w:rsidRDefault="001F10E4" w:rsidP="001F10E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90588AB" w14:textId="7458D512" w:rsidR="001F10E4" w:rsidRDefault="001F10E4" w:rsidP="001F10E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Красноярск 1984/1472/960/448 архетипа ИВ Аватара Синтеза Янова ИВАС Кут Хуми</w:t>
      </w:r>
    </w:p>
    <w:p w14:paraId="1BAB6FFB" w14:textId="1AF3B246" w:rsidR="001F10E4" w:rsidRDefault="001F10E4" w:rsidP="001F10E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Парадигмы.</w:t>
      </w:r>
    </w:p>
    <w:p w14:paraId="46AD7A3F" w14:textId="08378D72" w:rsidR="001F10E4" w:rsidRDefault="001F10E4" w:rsidP="001F10E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13.03.2024</w:t>
      </w:r>
    </w:p>
    <w:p w14:paraId="08DD8B39" w14:textId="22424CF2" w:rsidR="001F10E4" w:rsidRDefault="00A44A14" w:rsidP="001F10E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</w:t>
      </w:r>
      <w:r w:rsidR="001F10E4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1F10E4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Мелентьева Т.Г. </w:t>
      </w:r>
      <w:r w:rsidR="00B65B6B">
        <w:rPr>
          <w:rFonts w:ascii="Times New Roman" w:hAnsi="Times New Roman" w:cs="Times New Roman"/>
          <w:color w:val="FF0000"/>
          <w:sz w:val="24"/>
        </w:rPr>
        <w:t>19</w:t>
      </w:r>
      <w:r>
        <w:rPr>
          <w:rFonts w:ascii="Times New Roman" w:hAnsi="Times New Roman" w:cs="Times New Roman"/>
          <w:color w:val="FF0000"/>
          <w:sz w:val="24"/>
        </w:rPr>
        <w:t>.03.24.</w:t>
      </w:r>
    </w:p>
    <w:p w14:paraId="5EDF5449" w14:textId="38B156E7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DE426A5" w14:textId="54AB5A83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6B1EDB82" w14:textId="19D800D7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6B07E11B" w14:textId="2853AFB0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Наделяева Лариса Петровна</w:t>
      </w:r>
    </w:p>
    <w:p w14:paraId="4A4CA80E" w14:textId="79D80603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0D31C1ED" w14:textId="48E9680E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Шпичак Валентина Петровна</w:t>
      </w:r>
    </w:p>
    <w:p w14:paraId="50A906DD" w14:textId="7F792F30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0E4128D9" w14:textId="74C8C2A1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1DE5B097" w14:textId="0FB44B4E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Бельская Надежда Владимировна</w:t>
      </w:r>
    </w:p>
    <w:p w14:paraId="74D06C71" w14:textId="7ADD1C1D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Цариковская Полина Геннадьевна</w:t>
      </w:r>
    </w:p>
    <w:p w14:paraId="1D5CD1F1" w14:textId="0CEEDCAD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Колегов Владимир Юрьевич</w:t>
      </w:r>
    </w:p>
    <w:p w14:paraId="584B18A6" w14:textId="53FD8CAB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Сапп Людмила Александровна </w:t>
      </w:r>
    </w:p>
    <w:p w14:paraId="4511EA38" w14:textId="5B53461A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Волкова Любовь Германовна</w:t>
      </w:r>
    </w:p>
    <w:p w14:paraId="56605223" w14:textId="483BF489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Шайдулина Ирина Шайхуловна</w:t>
      </w:r>
    </w:p>
    <w:p w14:paraId="73118A1F" w14:textId="02ECC90B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Иванченко Ольга Кузьминична</w:t>
      </w:r>
    </w:p>
    <w:p w14:paraId="218FB404" w14:textId="20F9C430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Губанова Анна Викторовна</w:t>
      </w:r>
    </w:p>
    <w:p w14:paraId="6DC27BA4" w14:textId="590E245C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Поздняк Павел Александрович  </w:t>
      </w:r>
    </w:p>
    <w:p w14:paraId="20E3942B" w14:textId="55B80113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Кравцов Алексей Игоревич</w:t>
      </w:r>
    </w:p>
    <w:p w14:paraId="28FD6384" w14:textId="1BDF91FA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Браун Анна Васильевна</w:t>
      </w:r>
    </w:p>
    <w:p w14:paraId="0F9EBF37" w14:textId="581A4D43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Кофтурова Надежда Васильевна </w:t>
      </w:r>
    </w:p>
    <w:p w14:paraId="64BE883B" w14:textId="7C7D366B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Зиновьева Лариса Владимировна</w:t>
      </w:r>
    </w:p>
    <w:p w14:paraId="39EEFA61" w14:textId="200828B7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Попова Ирина Геннадьевна  </w:t>
      </w:r>
    </w:p>
    <w:p w14:paraId="5B37E037" w14:textId="09A188E8" w:rsidR="001F10E4" w:rsidRDefault="001F10E4" w:rsidP="001F10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175F9D4" w14:textId="35FE10EF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Стяжено Центральное Здание подразделения ИВДИВО Красноярск в ИВДИВО полисе ИВАС Кут Хуми 1984-м Архетипе Стандартом ИВО. </w:t>
      </w:r>
    </w:p>
    <w:p w14:paraId="19A5B117" w14:textId="14D50B68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61-ю архетипическую Метагалактику. Стяжание Соль-ИВДИВО Метагалактики  Человека-Ипостаси ИВО, Рождение Свыше, Новое Рождение ракурсом 4-х жизней, перевод компетенций в 61-ю МГ, трансляция 4-х Зданий в вершины мировых ИВДИВО-Полисов,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обновление Части и Ядра КХ в четырёх жизнях, Ядро Жизни Полномочного,  преображение Абсолютного Огня каждого их нас на минимально 61 архетипическое выражение. </w:t>
      </w:r>
    </w:p>
    <w:p w14:paraId="7CFB4303" w14:textId="76203025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31-ю архетипическую Октаву.  Рождение Свыше, Новое Рождение Си-ИВДИВО Октавой Человека-Посвящённого, трансляция и преображение 64-рицы инструментов, компетенций, обновление и преображение Плана Синтеза каждого. Стяжание Здания подразделения, трансляция частных Зданий.</w:t>
      </w:r>
    </w:p>
    <w:p w14:paraId="114D8529" w14:textId="12C01BF5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Преображение Кубов Синтеза 96-и Зданий подразделения ИВДИВО Красноярск на новую внутреннюю организацию. Координация 96-рично в однородном явлении столпного выражения.</w:t>
      </w:r>
    </w:p>
    <w:p w14:paraId="20F4DB1E" w14:textId="1001B881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Преображение Ядра Синтеза подразделения ИВДИВО Красноярск, Ядра Созидания.</w:t>
      </w:r>
    </w:p>
    <w:p w14:paraId="622D0268" w14:textId="19B57CC1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Преображение на новые Огонь и Синтез Ядра ДП изменениями, явленными РС 2 и 4, преображение на новое Созидание</w:t>
      </w:r>
    </w:p>
    <w:p w14:paraId="75C24685" w14:textId="4C6CA585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Преображение стяжённого Фа каждого из нас и ФА подразделения ИВДИВО Красноярск минимально на 31 архетипически- Октавное явление. </w:t>
      </w:r>
    </w:p>
    <w:p w14:paraId="27585282" w14:textId="47B6CDB5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Развернули Столп Совершенного Сердца на новый стандарт.</w:t>
      </w:r>
    </w:p>
    <w:p w14:paraId="0476292E" w14:textId="573A0A58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Скоординировали 8 видов Космоса: метагалактичный, октавный, всеединый, извечный, метаизвечный, октаизвечный, всеизвечный, суперизвечный</w:t>
      </w:r>
      <w:r w:rsidR="00A44A14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44A14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 xml:space="preserve"> синтезе-сверхкосмос с частями: метагалактические, октавные, всеединые, извечные, архетипические, совершенные, однородные, неизречённые и синтезчасти. Высшие части начинаются с 2049 архетипа ИВДИВО. 4097-Здание Вечности.</w:t>
      </w:r>
    </w:p>
    <w:p w14:paraId="662AF3B1" w14:textId="5F121A7A" w:rsidR="00270996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Разобрали формулу для рассчёта ядер Синтеза в её применимости каждым из нас.</w:t>
      </w:r>
    </w:p>
    <w:p w14:paraId="2ED5024C" w14:textId="548EAF22" w:rsidR="001F10E4" w:rsidRDefault="00083912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5B39B" wp14:editId="3793031C">
            <wp:simplePos x="0" y="0"/>
            <wp:positionH relativeFrom="margin">
              <wp:posOffset>406400</wp:posOffset>
            </wp:positionH>
            <wp:positionV relativeFrom="paragraph">
              <wp:posOffset>421005</wp:posOffset>
            </wp:positionV>
            <wp:extent cx="6149340" cy="3941445"/>
            <wp:effectExtent l="0" t="0" r="3810" b="1905"/>
            <wp:wrapTopAndBottom/>
            <wp:docPr id="1332097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9754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0E4">
        <w:rPr>
          <w:rFonts w:ascii="Times New Roman" w:hAnsi="Times New Roman" w:cs="Times New Roman"/>
          <w:color w:val="000000"/>
          <w:sz w:val="24"/>
        </w:rPr>
        <w:t>11. Обсуждение тематики Совета: "Что такое Философия?"</w:t>
      </w:r>
    </w:p>
    <w:p w14:paraId="4D9B7E21" w14:textId="77777777" w:rsidR="00A44A14" w:rsidRDefault="00A44A14" w:rsidP="001F10E4">
      <w:pPr>
        <w:rPr>
          <w:rFonts w:ascii="Times New Roman" w:hAnsi="Times New Roman" w:cs="Times New Roman"/>
          <w:color w:val="000000"/>
          <w:sz w:val="24"/>
        </w:rPr>
      </w:pPr>
    </w:p>
    <w:p w14:paraId="4E0EE435" w14:textId="77777777" w:rsidR="00A44A14" w:rsidRDefault="00A44A14" w:rsidP="001F10E4">
      <w:pPr>
        <w:rPr>
          <w:rFonts w:ascii="Times New Roman" w:hAnsi="Times New Roman" w:cs="Times New Roman"/>
          <w:b/>
          <w:color w:val="000000"/>
          <w:sz w:val="32"/>
        </w:rPr>
      </w:pPr>
    </w:p>
    <w:p w14:paraId="11CF8729" w14:textId="2C55A790" w:rsidR="001F10E4" w:rsidRDefault="001F10E4" w:rsidP="001F10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14:paraId="16AB0247" w14:textId="39831B89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Каждому ДП подвести итоги развития собственной внутренней философскости.</w:t>
      </w:r>
    </w:p>
    <w:p w14:paraId="00A6B813" w14:textId="16F065E1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Определить критерии, увидеть собственную достижимость</w:t>
      </w:r>
    </w:p>
    <w:p w14:paraId="398E4B59" w14:textId="037655ED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</w:t>
      </w:r>
    </w:p>
    <w:p w14:paraId="60CC001F" w14:textId="77777777" w:rsidR="001F10E4" w:rsidRDefault="001F10E4" w:rsidP="001F10E4">
      <w:pPr>
        <w:rPr>
          <w:rFonts w:ascii="Times New Roman" w:hAnsi="Times New Roman" w:cs="Times New Roman"/>
          <w:color w:val="000000"/>
          <w:sz w:val="24"/>
        </w:rPr>
      </w:pPr>
    </w:p>
    <w:p w14:paraId="2906D0DD" w14:textId="05877D6A" w:rsidR="001F10E4" w:rsidRPr="001F10E4" w:rsidRDefault="001F10E4" w:rsidP="001F10E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1F10E4" w:rsidRPr="001F10E4" w:rsidSect="00032F7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E4"/>
    <w:rsid w:val="00032F7B"/>
    <w:rsid w:val="00083912"/>
    <w:rsid w:val="000D3280"/>
    <w:rsid w:val="001F10E4"/>
    <w:rsid w:val="00270996"/>
    <w:rsid w:val="00355433"/>
    <w:rsid w:val="005829B5"/>
    <w:rsid w:val="008B6184"/>
    <w:rsid w:val="00A44A14"/>
    <w:rsid w:val="00B65B6B"/>
    <w:rsid w:val="00CA1E1C"/>
    <w:rsid w:val="00CA4704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C8C4"/>
  <w15:chartTrackingRefBased/>
  <w15:docId w15:val="{F8E0188A-B5A7-47CB-B1E4-6FA0127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10</cp:revision>
  <dcterms:created xsi:type="dcterms:W3CDTF">2024-03-14T11:27:00Z</dcterms:created>
  <dcterms:modified xsi:type="dcterms:W3CDTF">2024-03-19T11:05:00Z</dcterms:modified>
</cp:coreProperties>
</file>